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val="false"/>
        <w:pBdr/>
        <w:shd w:val="clear" w:fill="auto"/>
        <w:bidi w:val="0"/>
        <w:spacing w:lineRule="auto" w:line="288" w:before="0" w:after="0"/>
        <w:ind w:left="0" w:right="0" w:hanging="0"/>
        <w:jc w:val="center"/>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
    </w:p>
    <w:tbl>
      <w:tblPr>
        <w:tblStyle w:val="Table6"/>
        <w:tblW w:w="9465" w:type="dxa"/>
        <w:jc w:val="left"/>
        <w:tblInd w:w="-108" w:type="dxa"/>
        <w:tblLayout w:type="fixed"/>
        <w:tblCellMar>
          <w:top w:w="0" w:type="dxa"/>
          <w:left w:w="108" w:type="dxa"/>
          <w:bottom w:w="0" w:type="dxa"/>
          <w:right w:w="108" w:type="dxa"/>
        </w:tblCellMar>
        <w:tblLook w:val="0000"/>
      </w:tblPr>
      <w:tblGrid>
        <w:gridCol w:w="1920"/>
        <w:gridCol w:w="2174"/>
        <w:gridCol w:w="256"/>
        <w:gridCol w:w="885"/>
        <w:gridCol w:w="1275"/>
        <w:gridCol w:w="2955"/>
      </w:tblGrid>
      <w:tr>
        <w:trPr/>
        <w:tc>
          <w:tcPr>
            <w:tcW w:w="9465" w:type="dxa"/>
            <w:gridSpan w:val="6"/>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rFonts w:ascii="Arial" w:hAnsi="Arial" w:eastAsia="Arial" w:cs="Arial"/>
                <w:b/>
                <w:b/>
                <w:bCs/>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bCs/>
                <w:i w:val="false"/>
                <w:iCs w:val="false"/>
                <w:caps w:val="false"/>
                <w:smallCaps w:val="false"/>
                <w:strike w:val="false"/>
                <w:dstrike w:val="false"/>
                <w:color w:val="000000"/>
                <w:position w:val="0"/>
                <w:sz w:val="24"/>
                <w:sz w:val="24"/>
                <w:szCs w:val="24"/>
                <w:highlight w:val="white"/>
                <w:u w:val="none"/>
                <w:vertAlign w:val="baseline"/>
              </w:rPr>
              <w:t>CONSELHO TUTELAR 06 – MADUREIRA</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t>End.: Av. Ministro Edgard Romero, 400 – 2o andar – Madureira – Cep.: 21360-200</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t>Tel.: 2482-3678 / 2482-3621 / 98909-1447</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t>Email: ct6madureira@prefeitura.rio</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t>BAIRROS DE ABRANGÊNCIA: Bairro Araújo, Bento Ribeiro, Campinho, Cascadura, Cavalcante, Colégio, Engenheiro Leal, Irajá, Honório Gurgel, Magno, Marechal Hermes, Oswaldo Cruz, Quintino Bocaiúva, Rocha Miranda, Turiaçu, Vaz Lobo, Vicente de Carvalho, Vila da Penha, Vila Cosmos e Vista Alegre.</w:t>
            </w:r>
          </w:p>
        </w:tc>
      </w:tr>
      <w:tr>
        <w:trPr/>
        <w:tc>
          <w:tcPr>
            <w:tcW w:w="9465" w:type="dxa"/>
            <w:gridSpan w:val="6"/>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b/>
                <w:b/>
                <w:bCs/>
                <w:highlight w:val="white"/>
              </w:rPr>
            </w:pPr>
            <w:r>
              <w:rPr>
                <w:rFonts w:eastAsia="Arial" w:cs="Arial" w:ascii="Arial" w:hAnsi="Arial"/>
                <w:b/>
                <w:bCs/>
                <w:highlight w:val="white"/>
              </w:rPr>
              <w:t xml:space="preserve">I. Escala de Plantão: JULHO - DEZEMBRO | SEGUNDA A SEXTA-FEIRA </w:t>
            </w:r>
          </w:p>
        </w:tc>
      </w:tr>
      <w:tr>
        <w:trPr/>
        <w:tc>
          <w:tcPr>
            <w:tcW w:w="4350" w:type="dxa"/>
            <w:gridSpan w:val="3"/>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right"/>
              <w:rPr>
                <w:rFonts w:ascii="Arial" w:hAnsi="Arial" w:eastAsia="Arial" w:cs="Arial"/>
                <w:highlight w:val="white"/>
              </w:rPr>
            </w:pPr>
            <w:r>
              <w:rPr>
                <w:rFonts w:eastAsia="Arial" w:cs="Arial" w:ascii="Arial" w:hAnsi="Arial"/>
                <w:highlight w:val="white"/>
              </w:rPr>
              <w:t>Segunda - Feira</w:t>
            </w:r>
          </w:p>
        </w:tc>
        <w:tc>
          <w:tcPr>
            <w:tcW w:w="5115" w:type="dxa"/>
            <w:gridSpan w:val="3"/>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rPr>
            </w:pPr>
            <w:r>
              <w:rPr>
                <w:rFonts w:eastAsia="Arial" w:cs="Arial" w:ascii="Arial" w:hAnsi="Arial"/>
                <w:highlight w:val="white"/>
              </w:rPr>
              <w:t xml:space="preserve"> </w:t>
            </w:r>
            <w:r>
              <w:rPr>
                <w:rFonts w:eastAsia="Arial" w:cs="Arial" w:ascii="Arial" w:hAnsi="Arial"/>
              </w:rPr>
              <w:t xml:space="preserve">Reinaldo de Miranda Neves </w:t>
            </w:r>
          </w:p>
        </w:tc>
      </w:tr>
      <w:tr>
        <w:trPr/>
        <w:tc>
          <w:tcPr>
            <w:tcW w:w="4350" w:type="dxa"/>
            <w:gridSpan w:val="3"/>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right"/>
              <w:rPr>
                <w:rFonts w:ascii="Arial" w:hAnsi="Arial" w:eastAsia="Arial" w:cs="Arial"/>
                <w:highlight w:val="white"/>
              </w:rPr>
            </w:pPr>
            <w:r>
              <w:rPr>
                <w:rFonts w:eastAsia="Arial" w:cs="Arial" w:ascii="Arial" w:hAnsi="Arial"/>
                <w:highlight w:val="white"/>
              </w:rPr>
              <w:t>Terça - Feira</w:t>
            </w:r>
          </w:p>
        </w:tc>
        <w:tc>
          <w:tcPr>
            <w:tcW w:w="5115" w:type="dxa"/>
            <w:gridSpan w:val="3"/>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rPr>
            </w:pPr>
            <w:r>
              <w:rPr>
                <w:rFonts w:eastAsia="Arial" w:cs="Arial" w:ascii="Arial" w:hAnsi="Arial"/>
                <w:highlight w:val="white"/>
              </w:rPr>
              <w:t xml:space="preserve"> </w:t>
            </w:r>
            <w:r>
              <w:rPr>
                <w:rFonts w:eastAsia="Arial" w:cs="Arial" w:ascii="Arial" w:hAnsi="Arial"/>
              </w:rPr>
              <w:t xml:space="preserve">José Francisco da Silva </w:t>
            </w:r>
          </w:p>
        </w:tc>
      </w:tr>
      <w:tr>
        <w:trPr/>
        <w:tc>
          <w:tcPr>
            <w:tcW w:w="4350" w:type="dxa"/>
            <w:gridSpan w:val="3"/>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right"/>
              <w:rPr>
                <w:rFonts w:ascii="Arial" w:hAnsi="Arial" w:eastAsia="Arial" w:cs="Arial"/>
                <w:highlight w:val="white"/>
              </w:rPr>
            </w:pPr>
            <w:r>
              <w:rPr>
                <w:rFonts w:eastAsia="Arial" w:cs="Arial" w:ascii="Arial" w:hAnsi="Arial"/>
                <w:highlight w:val="white"/>
              </w:rPr>
              <w:t>Quarta - Feira</w:t>
            </w:r>
          </w:p>
        </w:tc>
        <w:tc>
          <w:tcPr>
            <w:tcW w:w="5115" w:type="dxa"/>
            <w:gridSpan w:val="3"/>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rPr>
            </w:pPr>
            <w:r>
              <w:rPr>
                <w:rFonts w:eastAsia="Arial" w:cs="Arial" w:ascii="Arial" w:hAnsi="Arial"/>
                <w:highlight w:val="white"/>
              </w:rPr>
              <w:t xml:space="preserve"> </w:t>
            </w:r>
            <w:r>
              <w:rPr>
                <w:rFonts w:eastAsia="Arial" w:cs="Arial" w:ascii="Arial" w:hAnsi="Arial"/>
              </w:rPr>
              <w:t xml:space="preserve">Salomon de Souza Motta </w:t>
            </w:r>
          </w:p>
        </w:tc>
      </w:tr>
      <w:tr>
        <w:trPr/>
        <w:tc>
          <w:tcPr>
            <w:tcW w:w="4350" w:type="dxa"/>
            <w:gridSpan w:val="3"/>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right"/>
              <w:rPr>
                <w:rFonts w:ascii="Arial" w:hAnsi="Arial" w:eastAsia="Arial" w:cs="Arial"/>
                <w:highlight w:val="white"/>
              </w:rPr>
            </w:pPr>
            <w:r>
              <w:rPr>
                <w:rFonts w:eastAsia="Arial" w:cs="Arial" w:ascii="Arial" w:hAnsi="Arial"/>
                <w:highlight w:val="white"/>
              </w:rPr>
              <w:t>Quinta - Feira</w:t>
            </w:r>
          </w:p>
        </w:tc>
        <w:tc>
          <w:tcPr>
            <w:tcW w:w="5115" w:type="dxa"/>
            <w:gridSpan w:val="3"/>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rPr>
            </w:pPr>
            <w:r>
              <w:rPr>
                <w:rFonts w:eastAsia="Arial" w:cs="Arial" w:ascii="Arial" w:hAnsi="Arial"/>
                <w:highlight w:val="white"/>
              </w:rPr>
              <w:t xml:space="preserve"> </w:t>
            </w:r>
            <w:r>
              <w:rPr>
                <w:rFonts w:eastAsia="Arial" w:cs="Arial" w:ascii="Arial" w:hAnsi="Arial"/>
              </w:rPr>
              <w:t xml:space="preserve">Arinda Barbosa da Silva </w:t>
            </w:r>
          </w:p>
        </w:tc>
      </w:tr>
      <w:tr>
        <w:trPr/>
        <w:tc>
          <w:tcPr>
            <w:tcW w:w="4350" w:type="dxa"/>
            <w:gridSpan w:val="3"/>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right"/>
              <w:rPr>
                <w:rFonts w:ascii="Arial" w:hAnsi="Arial" w:eastAsia="Arial" w:cs="Arial"/>
                <w:highlight w:val="white"/>
              </w:rPr>
            </w:pPr>
            <w:r>
              <w:rPr>
                <w:rFonts w:eastAsia="Arial" w:cs="Arial" w:ascii="Arial" w:hAnsi="Arial"/>
                <w:highlight w:val="white"/>
              </w:rPr>
              <w:t>Sexta - Feira</w:t>
            </w:r>
          </w:p>
        </w:tc>
        <w:tc>
          <w:tcPr>
            <w:tcW w:w="5115" w:type="dxa"/>
            <w:gridSpan w:val="3"/>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rPr>
            </w:pPr>
            <w:r>
              <w:rPr>
                <w:rFonts w:eastAsia="Arial" w:cs="Arial" w:ascii="Arial" w:hAnsi="Arial"/>
                <w:highlight w:val="white"/>
              </w:rPr>
              <w:t xml:space="preserve"> </w:t>
            </w:r>
            <w:r>
              <w:rPr>
                <w:rFonts w:eastAsia="Arial" w:cs="Arial" w:ascii="Arial" w:hAnsi="Arial"/>
              </w:rPr>
              <w:t xml:space="preserve">Delma Gaudard do Nascimento </w:t>
            </w:r>
          </w:p>
        </w:tc>
      </w:tr>
      <w:tr>
        <w:trPr/>
        <w:tc>
          <w:tcPr>
            <w:tcW w:w="9465" w:type="dxa"/>
            <w:gridSpan w:val="6"/>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b/>
                <w:b/>
                <w:bCs/>
                <w:highlight w:val="white"/>
              </w:rPr>
            </w:pPr>
            <w:r>
              <w:rPr>
                <w:rFonts w:eastAsia="Arial" w:cs="Arial" w:ascii="Arial" w:hAnsi="Arial"/>
                <w:b/>
                <w:bCs/>
                <w:highlight w:val="white"/>
              </w:rPr>
              <w:t>II. Escala de Plantões: JANEIRO - JUNHO | FINAIS DE SEMANA</w:t>
            </w:r>
          </w:p>
        </w:tc>
      </w:tr>
      <w:tr>
        <w:trPr/>
        <w:tc>
          <w:tcPr>
            <w:tcW w:w="4094" w:type="dxa"/>
            <w:gridSpan w:val="2"/>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b/>
                <w:b/>
                <w:bCs/>
                <w:highlight w:val="white"/>
              </w:rPr>
            </w:pPr>
            <w:r>
              <w:rPr>
                <w:rFonts w:eastAsia="Arial" w:cs="Arial" w:ascii="Arial" w:hAnsi="Arial"/>
                <w:b/>
                <w:bCs/>
                <w:highlight w:val="white"/>
              </w:rPr>
              <w:t>JULHO (Sábado e Domingo)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4230"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b/>
                <w:b/>
                <w:bCs/>
                <w:highlight w:val="white"/>
              </w:rPr>
            </w:pPr>
            <w:r>
              <w:rPr>
                <w:rFonts w:eastAsia="Arial" w:cs="Arial" w:ascii="Arial" w:hAnsi="Arial"/>
                <w:b/>
                <w:bCs/>
                <w:highlight w:val="white"/>
              </w:rPr>
              <w:t>OUTUBRO(Sábado e Domingo)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04 e 05</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Arinda Barbosa</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03 e 04</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José Francisco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11 e 12</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10 e 11</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Salomon </w:t>
            </w:r>
            <w:r>
              <w:rPr>
                <w:rFonts w:eastAsia="Arial" w:cs="Arial" w:ascii="Arial" w:hAnsi="Arial"/>
              </w:rPr>
              <w:t>Motta</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18 e 19</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Reinaldo </w:t>
            </w:r>
            <w:r>
              <w:rPr>
                <w:rFonts w:eastAsia="Arial" w:cs="Arial" w:ascii="Arial" w:hAnsi="Arial"/>
              </w:rPr>
              <w:t>Neves</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17 e 18</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Arinda </w:t>
            </w:r>
            <w:r>
              <w:rPr>
                <w:rFonts w:eastAsia="Arial" w:cs="Arial" w:ascii="Arial" w:hAnsi="Arial"/>
              </w:rPr>
              <w:t>Barbosa</w:t>
            </w:r>
          </w:p>
        </w:tc>
      </w:tr>
      <w:tr>
        <w:trPr>
          <w:trHeight w:val="300" w:hRule="atLeast"/>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25 e 26</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José Francisco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24 e 25</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ind w:left="0" w:hanging="0"/>
              <w:jc w:val="left"/>
              <w:rPr>
                <w:highlight w:val="white"/>
              </w:rPr>
            </w:pPr>
            <w:r>
              <w:rPr>
                <w:rFonts w:eastAsia="Arial" w:cs="Arial" w:ascii="Arial" w:hAnsi="Arial"/>
                <w:highlight w:val="white"/>
              </w:rPr>
              <w:t xml:space="preserve">       </w:t>
            </w:r>
            <w:r>
              <w:rPr>
                <w:rFonts w:eastAsia="Arial" w:cs="Arial" w:ascii="Arial" w:hAnsi="Arial"/>
                <w:highlight w:val="white"/>
              </w:rPr>
              <w:t>31</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Reinaldo </w:t>
            </w:r>
            <w:r>
              <w:rPr>
                <w:rFonts w:eastAsia="Arial" w:cs="Arial" w:ascii="Arial" w:hAnsi="Arial"/>
              </w:rPr>
              <w:t>Neves</w:t>
            </w:r>
          </w:p>
        </w:tc>
      </w:tr>
      <w:tr>
        <w:trPr/>
        <w:tc>
          <w:tcPr>
            <w:tcW w:w="4094" w:type="dxa"/>
            <w:gridSpan w:val="2"/>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b/>
                <w:b/>
                <w:bCs/>
                <w:highlight w:val="white"/>
              </w:rPr>
            </w:pPr>
            <w:r>
              <w:rPr>
                <w:rFonts w:eastAsia="Arial" w:cs="Arial" w:ascii="Arial" w:hAnsi="Arial"/>
                <w:b/>
                <w:bCs/>
                <w:highlight w:val="white"/>
              </w:rPr>
              <w:t>AGOSTO (Sábado e Domingo)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4230"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b/>
                <w:b/>
                <w:bCs/>
                <w:highlight w:val="white"/>
              </w:rPr>
            </w:pPr>
            <w:r>
              <w:rPr>
                <w:rFonts w:eastAsia="Arial" w:cs="Arial" w:ascii="Arial" w:hAnsi="Arial"/>
                <w:b/>
                <w:bCs/>
                <w:highlight w:val="white"/>
              </w:rPr>
              <w:t>NOVEMBRO (Sábado e Domingo)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w:t>
            </w:r>
          </w:p>
        </w:tc>
      </w:tr>
      <w:tr>
        <w:trPr>
          <w:trHeight w:val="300" w:hRule="atLeast"/>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 xml:space="preserve">01 e 02 </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Salomon </w:t>
            </w:r>
            <w:r>
              <w:rPr>
                <w:rFonts w:eastAsia="Arial" w:cs="Arial" w:ascii="Arial" w:hAnsi="Arial"/>
              </w:rPr>
              <w:t>Motta</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xml:space="preserve">01 </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José Francisco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08 e 09</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pPr>
            <w:r>
              <w:rPr>
                <w:rFonts w:eastAsia="Arial" w:cs="Arial" w:ascii="Arial" w:hAnsi="Arial"/>
                <w:highlight w:val="white"/>
              </w:rPr>
              <w:t>Arinda</w:t>
            </w:r>
            <w:r>
              <w:rPr/>
              <w:t xml:space="preserve"> </w:t>
            </w:r>
            <w:r>
              <w:rPr>
                <w:rFonts w:eastAsia="Arial" w:cs="Arial" w:ascii="Arial" w:hAnsi="Arial"/>
              </w:rPr>
              <w:t>Barbosa</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07 e 08</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Salomon </w:t>
            </w:r>
            <w:r>
              <w:rPr>
                <w:rFonts w:eastAsia="Arial" w:cs="Arial" w:ascii="Arial" w:hAnsi="Arial"/>
              </w:rPr>
              <w:t>Motta</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15 e 16</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14 e 15</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Arinda </w:t>
            </w:r>
            <w:r>
              <w:rPr>
                <w:rFonts w:eastAsia="Arial" w:cs="Arial" w:ascii="Arial" w:hAnsi="Arial"/>
              </w:rPr>
              <w:t>Barbosa</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22 e 23</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pPr>
            <w:r>
              <w:rPr>
                <w:rFonts w:eastAsia="Arial" w:cs="Arial" w:ascii="Arial" w:hAnsi="Arial"/>
                <w:highlight w:val="white"/>
              </w:rPr>
              <w:t>Reinaldo</w:t>
            </w:r>
            <w:r>
              <w:rPr/>
              <w:t xml:space="preserve"> </w:t>
            </w:r>
            <w:r>
              <w:rPr>
                <w:rFonts w:eastAsia="Arial" w:cs="Arial" w:ascii="Arial" w:hAnsi="Arial"/>
                <w:highlight w:val="white"/>
              </w:rPr>
              <w:t xml:space="preserve"> </w:t>
            </w:r>
            <w:r>
              <w:rPr>
                <w:rFonts w:eastAsia="Arial" w:cs="Arial" w:ascii="Arial" w:hAnsi="Arial"/>
              </w:rPr>
              <w:t>Neves</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21 e 22</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29 e 30</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José Francisco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tabs>
                <w:tab w:val="clear" w:pos="709"/>
                <w:tab w:val="right" w:pos="3685" w:leader="none"/>
              </w:tabs>
              <w:jc w:val="center"/>
              <w:rPr>
                <w:rFonts w:ascii="Arial" w:hAnsi="Arial" w:eastAsia="Arial" w:cs="Arial"/>
                <w:highlight w:val="white"/>
              </w:rPr>
            </w:pPr>
            <w:r>
              <w:rPr>
                <w:rFonts w:eastAsia="Arial" w:cs="Arial" w:ascii="Arial" w:hAnsi="Arial"/>
                <w:highlight w:val="white"/>
              </w:rPr>
              <w:t>28 e 29</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Reinaldo  </w:t>
            </w:r>
            <w:r>
              <w:rPr>
                <w:rFonts w:eastAsia="Arial" w:cs="Arial" w:ascii="Arial" w:hAnsi="Arial"/>
              </w:rPr>
              <w:t>Neves</w:t>
            </w:r>
          </w:p>
        </w:tc>
      </w:tr>
      <w:tr>
        <w:trPr/>
        <w:tc>
          <w:tcPr>
            <w:tcW w:w="4094" w:type="dxa"/>
            <w:gridSpan w:val="2"/>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b/>
                <w:b/>
                <w:bCs/>
                <w:highlight w:val="white"/>
              </w:rPr>
            </w:pPr>
            <w:r>
              <w:rPr>
                <w:rFonts w:eastAsia="Arial" w:cs="Arial" w:ascii="Arial" w:hAnsi="Arial"/>
                <w:b/>
                <w:bCs/>
                <w:highlight w:val="white"/>
              </w:rPr>
              <w:t>SETEMBRO (Sábado e Domingo)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4230"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b/>
                <w:b/>
                <w:bCs/>
                <w:highlight w:val="white"/>
              </w:rPr>
            </w:pPr>
            <w:r>
              <w:rPr>
                <w:rFonts w:eastAsia="Arial" w:cs="Arial" w:ascii="Arial" w:hAnsi="Arial"/>
                <w:b/>
                <w:bCs/>
                <w:highlight w:val="white"/>
              </w:rPr>
              <w:t>DEZEMBRO (Sábado e Domingo)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 </w:t>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Dias</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Conselheira/o </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05 e 06</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Salomon </w:t>
            </w:r>
            <w:r>
              <w:rPr>
                <w:rFonts w:eastAsia="Arial" w:cs="Arial" w:ascii="Arial" w:hAnsi="Arial"/>
              </w:rPr>
              <w:t>Motta</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05 e 06</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José Francisco</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12 e 13</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Arinda </w:t>
            </w:r>
            <w:r>
              <w:rPr>
                <w:rFonts w:eastAsia="Arial" w:cs="Arial" w:ascii="Arial" w:hAnsi="Arial"/>
              </w:rPr>
              <w:t>Barbosa</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12 e 13</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Salomon </w:t>
            </w:r>
            <w:r>
              <w:rPr>
                <w:rFonts w:eastAsia="Arial" w:cs="Arial" w:ascii="Arial" w:hAnsi="Arial"/>
              </w:rPr>
              <w:t>Motta</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19 e 20</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ind w:left="0" w:hanging="0"/>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19 e 20</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b/>
                <w:b/>
                <w:bCs/>
                <w:highlight w:val="white"/>
              </w:rPr>
            </w:pPr>
            <w:r>
              <w:rPr>
                <w:rFonts w:eastAsia="Arial" w:cs="Arial" w:ascii="Arial" w:hAnsi="Arial"/>
                <w:highlight w:val="white"/>
              </w:rPr>
              <w:t xml:space="preserve">Arinda </w:t>
            </w:r>
            <w:r>
              <w:rPr>
                <w:rFonts w:eastAsia="Arial" w:cs="Arial" w:ascii="Arial" w:hAnsi="Arial"/>
              </w:rPr>
              <w:t>Barbosa</w:t>
            </w:r>
          </w:p>
        </w:tc>
      </w:tr>
      <w:tr>
        <w:trPr/>
        <w:tc>
          <w:tcPr>
            <w:tcW w:w="192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center"/>
              <w:rPr>
                <w:rFonts w:ascii="Arial" w:hAnsi="Arial" w:eastAsia="Arial" w:cs="Arial"/>
                <w:highlight w:val="white"/>
              </w:rPr>
            </w:pPr>
            <w:r>
              <w:rPr>
                <w:rFonts w:eastAsia="Arial" w:cs="Arial" w:ascii="Arial" w:hAnsi="Arial"/>
                <w:highlight w:val="white"/>
              </w:rPr>
              <w:t>26 e 27</w:t>
            </w:r>
          </w:p>
        </w:tc>
        <w:tc>
          <w:tcPr>
            <w:tcW w:w="2174"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Reinaldo  </w:t>
            </w:r>
            <w:r>
              <w:rPr>
                <w:rFonts w:eastAsia="Arial" w:cs="Arial" w:ascii="Arial" w:hAnsi="Arial"/>
              </w:rPr>
              <w:t>Neves</w:t>
            </w:r>
          </w:p>
        </w:tc>
        <w:tc>
          <w:tcPr>
            <w:tcW w:w="1141" w:type="dxa"/>
            <w:gridSpan w:val="2"/>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r>
          </w:p>
        </w:tc>
        <w:tc>
          <w:tcPr>
            <w:tcW w:w="127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jc w:val="center"/>
              <w:rPr>
                <w:rFonts w:ascii="Arial" w:hAnsi="Arial" w:eastAsia="Arial" w:cs="Arial"/>
                <w:highlight w:val="white"/>
              </w:rPr>
            </w:pPr>
            <w:r>
              <w:rPr>
                <w:rFonts w:eastAsia="Arial" w:cs="Arial" w:ascii="Arial" w:hAnsi="Arial"/>
                <w:highlight w:val="white"/>
              </w:rPr>
              <w:t>26 e 27</w:t>
            </w:r>
          </w:p>
        </w:tc>
        <w:tc>
          <w:tcPr>
            <w:tcW w:w="2955" w:type="dxa"/>
            <w:tcBorders>
              <w:top w:val="single" w:sz="8" w:space="0" w:color="000000"/>
              <w:left w:val="single" w:sz="8" w:space="0" w:color="000000"/>
              <w:bottom w:val="single" w:sz="8" w:space="0" w:color="000000"/>
              <w:right w:val="single" w:sz="8" w:space="0" w:color="000000"/>
            </w:tcBorders>
            <w:shd w:fill="auto" w:val="clear"/>
            <w:tcMar>
              <w:left w:w="0" w:type="dxa"/>
            </w:tcMar>
          </w:tcPr>
          <w:p>
            <w:pPr>
              <w:pStyle w:val="Normal1"/>
              <w:widowControl w:val="false"/>
              <w:rPr>
                <w:rFonts w:ascii="Arial" w:hAnsi="Arial" w:eastAsia="Arial" w:cs="Arial"/>
                <w:highlight w:val="white"/>
              </w:rPr>
            </w:pPr>
            <w:r>
              <w:rPr>
                <w:rFonts w:eastAsia="Arial" w:cs="Arial" w:ascii="Arial" w:hAnsi="Arial"/>
                <w:highlight w:val="white"/>
              </w:rPr>
              <w:t xml:space="preserve">Delma </w:t>
            </w:r>
            <w:r>
              <w:rPr>
                <w:rFonts w:eastAsia="Arial" w:cs="Arial" w:ascii="Arial" w:hAnsi="Arial"/>
              </w:rPr>
              <w:t>Gaudard</w:t>
            </w:r>
          </w:p>
        </w:tc>
      </w:tr>
    </w:tbl>
    <w:p>
      <w:pPr>
        <w:pStyle w:val="Normal1"/>
        <w:keepNext w:val="false"/>
        <w:keepLines w:val="false"/>
        <w:widowControl w:val="false"/>
        <w:pBdr/>
        <w:shd w:val="clear" w:fill="auto"/>
        <w:spacing w:lineRule="auto" w:line="288" w:before="0" w:after="0"/>
        <w:ind w:left="0" w:right="0" w:hanging="0"/>
        <w:jc w:val="center"/>
        <w:rPr>
          <w:rFonts w:ascii="Arial" w:hAnsi="Arial" w:eastAsia="Arial" w:cs="Arial"/>
          <w:b w:val="false"/>
          <w:b w:val="false"/>
          <w:bCs w:val="false"/>
          <w:i w:val="false"/>
          <w:i w:val="false"/>
          <w:iCs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bCs w:val="false"/>
          <w:i w:val="false"/>
          <w:iCs w:val="false"/>
          <w:caps w:val="false"/>
          <w:smallCaps w:val="false"/>
          <w:strike w:val="false"/>
          <w:dstrike w:val="false"/>
          <w:color w:val="000000"/>
          <w:position w:val="0"/>
          <w:sz w:val="24"/>
          <w:sz w:val="24"/>
          <w:szCs w:val="24"/>
          <w:highlight w:val="white"/>
          <w:u w:val="none"/>
          <w:vertAlign w:val="baseline"/>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name w:val="LO-normal"/>
    <w:qFormat/>
    <w:pPr>
      <w:widowControl w:val="false"/>
      <w:bidi w:val="0"/>
      <w:spacing w:before="0" w:after="0"/>
      <w:jc w:val="left"/>
    </w:pPr>
    <w:rPr>
      <w:rFonts w:ascii="Liberation Serif" w:hAnsi="Liberation Serif" w:eastAsia="NSimSun" w:cs="Arial"/>
      <w:color w:val="auto"/>
      <w:kern w:val="2"/>
      <w:sz w:val="24"/>
      <w:szCs w:val="24"/>
      <w:lang w:val="pt-BR"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LibreOffice/7.4.7.2$Windows_X86_64 LibreOffice_project/723314e595e8007d3cf785c16538505a1c878ca5</Application>
  <AppVersion>15.0000</AppVersion>
  <Pages>1</Pages>
  <Words>285</Words>
  <Characters>1385</Characters>
  <CharactersWithSpaces>1616</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2026-07-16T19:05:56Z</dcterms:created>
  <dc:creator/>
  <dc:description/>
  <dc:language>pt-BR</dc:language>
  <cp:lastModifiedBy/>
  <dcterms:modified xsi:type="dcterms:W3CDTF">2026-07-16T19:12:34Z</dcterms:modified>
  <cp:revision>6</cp:revision>
  <dc:subject/>
  <dc:title/>
</cp:coreProperties>
</file>