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false"/>
        <w:keepLines w:val="false"/>
        <w:pageBreakBefore w:val="false"/>
        <w:widowControl w:val="false"/>
        <w:pBdr/>
        <w:shd w:val="clear" w:fill="auto"/>
        <w:bidi w:val="0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/>
      </w:r>
    </w:p>
    <w:tbl>
      <w:tblPr>
        <w:tblStyle w:val="Table4"/>
        <w:tblW w:w="9375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35"/>
        <w:gridCol w:w="2850"/>
        <w:gridCol w:w="105"/>
        <w:gridCol w:w="495"/>
        <w:gridCol w:w="1230"/>
        <w:gridCol w:w="3060"/>
      </w:tblGrid>
      <w:tr>
        <w:trPr>
          <w:tblHeader w:val="true"/>
          <w:trHeight w:val="2201" w:hRule="atLeast"/>
        </w:trPr>
        <w:tc>
          <w:tcPr>
            <w:tcW w:w="93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CONSELHO TUTELAR 04 - MÉIER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End.: Av. 24 de maio, no 931 - Engenho Novo - CEP 20950-092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Tel: 2593-7750 / 2593-7648 / 98909-1433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Email: ct04meier@prefeitura.rio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BAIRROS DE ABRANGÊNCIA: Água Santa, Rocha, Sampaio, Engenho Novo, Engenho de Dentro, Encantado, Lins de Vasconcelos, Méier, Cachambi, São Francisco Xavier, Riachuelo, Pilares, Piedade, Abolição e Todos os Santos.</w:t>
            </w:r>
          </w:p>
        </w:tc>
      </w:tr>
      <w:tr>
        <w:trPr>
          <w:tblHeader w:val="true"/>
        </w:trPr>
        <w:tc>
          <w:tcPr>
            <w:tcW w:w="93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 xml:space="preserve">I. Escala de Plantão: JULHO - DEZEMBRO | SEGUNDA A SEXTA-FEIRA </w:t>
            </w:r>
          </w:p>
        </w:tc>
      </w:tr>
      <w:tr>
        <w:trPr>
          <w:tblHeader w:val="true"/>
        </w:trPr>
        <w:tc>
          <w:tcPr>
            <w:tcW w:w="4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Segunda - Feira</w:t>
            </w:r>
          </w:p>
        </w:tc>
        <w:tc>
          <w:tcPr>
            <w:tcW w:w="4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Ércio Peçanha Júnior</w:t>
            </w:r>
          </w:p>
        </w:tc>
      </w:tr>
      <w:tr>
        <w:trPr/>
        <w:tc>
          <w:tcPr>
            <w:tcW w:w="4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Terça - Feira</w:t>
            </w:r>
          </w:p>
        </w:tc>
        <w:tc>
          <w:tcPr>
            <w:tcW w:w="4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Claudemiro Euclides Gomes</w:t>
            </w:r>
          </w:p>
        </w:tc>
      </w:tr>
      <w:tr>
        <w:trPr/>
        <w:tc>
          <w:tcPr>
            <w:tcW w:w="4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Quarta - Feira</w:t>
            </w:r>
          </w:p>
        </w:tc>
        <w:tc>
          <w:tcPr>
            <w:tcW w:w="4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Mônica Rodrigues Lima</w:t>
            </w:r>
          </w:p>
        </w:tc>
      </w:tr>
      <w:tr>
        <w:trPr/>
        <w:tc>
          <w:tcPr>
            <w:tcW w:w="4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Quinta - Feira</w:t>
            </w:r>
          </w:p>
        </w:tc>
        <w:tc>
          <w:tcPr>
            <w:tcW w:w="4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Sandra Rodrigues de Sá</w:t>
            </w:r>
          </w:p>
        </w:tc>
      </w:tr>
      <w:tr>
        <w:trPr/>
        <w:tc>
          <w:tcPr>
            <w:tcW w:w="45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Sexta - Feira</w:t>
            </w:r>
          </w:p>
        </w:tc>
        <w:tc>
          <w:tcPr>
            <w:tcW w:w="4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Joel Basílio Magno Júnior</w:t>
            </w:r>
          </w:p>
        </w:tc>
      </w:tr>
      <w:tr>
        <w:trPr/>
        <w:tc>
          <w:tcPr>
            <w:tcW w:w="937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II. Escala de Plantões: JANEIRO - JUNHO | FINAIS DE SEMANA</w:t>
            </w:r>
          </w:p>
        </w:tc>
      </w:tr>
      <w:tr>
        <w:trPr/>
        <w:tc>
          <w:tcPr>
            <w:tcW w:w="4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JULHO (Sábado e Domingo)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OUTUBRO(Sábado e Domingo)</w:t>
            </w:r>
          </w:p>
        </w:tc>
      </w:tr>
      <w:tr>
        <w:trPr/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/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04 e 05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Ércio Peçanha Júnior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03 e 04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Sandra Rodrigues de Sá</w:t>
            </w:r>
          </w:p>
        </w:tc>
      </w:tr>
      <w:tr>
        <w:trPr/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11 e 12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Joel Basílio Magno 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10 e 11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Mônica Rodrigues Lima</w:t>
            </w:r>
          </w:p>
        </w:tc>
      </w:tr>
      <w:tr>
        <w:trPr/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18 e 19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Claudemiro Euclides 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17 e 18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Ércio Peçanha Júnior</w:t>
            </w:r>
          </w:p>
        </w:tc>
      </w:tr>
      <w:tr>
        <w:trPr/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25 e 26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Sandra Rodrigues de Sá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24 e 25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Joel Basílio Magno Júnior</w:t>
            </w:r>
          </w:p>
        </w:tc>
      </w:tr>
      <w:tr>
        <w:trPr/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ind w:left="0" w:hanging="0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       </w:t>
            </w:r>
            <w:r>
              <w:rPr>
                <w:rFonts w:eastAsia="Arial" w:cs="Arial" w:ascii="Arial" w:hAnsi="Arial"/>
                <w:highlight w:val="white"/>
              </w:rPr>
              <w:t>31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Claudemiro Euclides </w:t>
            </w:r>
          </w:p>
        </w:tc>
      </w:tr>
      <w:tr>
        <w:trPr/>
        <w:tc>
          <w:tcPr>
            <w:tcW w:w="4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AGOSTO (Sábado e Domingo)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NOVEMBRO (Sábado e Domingo)</w:t>
            </w:r>
          </w:p>
        </w:tc>
      </w:tr>
      <w:tr>
        <w:trPr>
          <w:trHeight w:val="260" w:hRule="atLeast"/>
        </w:trPr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>
          <w:trHeight w:val="330" w:hRule="atLeast"/>
        </w:trPr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e 02 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Mônica Rodrigues Lima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Claudemiro Euclides </w:t>
            </w:r>
          </w:p>
        </w:tc>
      </w:tr>
      <w:tr>
        <w:trPr/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08 e 09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Ércio Peçanha Júnior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07 e 08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Sandra Rodrigues de Sá</w:t>
            </w:r>
          </w:p>
        </w:tc>
      </w:tr>
      <w:tr>
        <w:trPr/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15 e 16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Joel Basílio Magno 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14 e 15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Mônica Rodrigues Lima</w:t>
            </w:r>
          </w:p>
        </w:tc>
      </w:tr>
      <w:tr>
        <w:trPr/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22 e 23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Claudemiro Euclides 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21 e 22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Ércio Peçanha Júnior</w:t>
            </w:r>
          </w:p>
        </w:tc>
      </w:tr>
      <w:tr>
        <w:trPr/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29 e 30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Sandra Rodrigues de Sá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tabs>
                <w:tab w:val="clear" w:pos="709"/>
                <w:tab w:val="right" w:pos="3685" w:leader="none"/>
              </w:tabs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28 e 29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Joel Basílio Magno Júnior</w:t>
            </w:r>
          </w:p>
        </w:tc>
      </w:tr>
      <w:tr>
        <w:trPr/>
        <w:tc>
          <w:tcPr>
            <w:tcW w:w="4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SETEMBRO (Sábado e Domingo)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DEZEMBRO (Sábado e Domingo)</w:t>
            </w:r>
          </w:p>
        </w:tc>
      </w:tr>
      <w:tr>
        <w:trPr/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 </w:t>
            </w:r>
          </w:p>
        </w:tc>
      </w:tr>
      <w:tr>
        <w:trPr/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Mônica Rodrigues Lima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Claudemiro Euclides </w:t>
            </w:r>
          </w:p>
        </w:tc>
      </w:tr>
      <w:tr>
        <w:trPr/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Ércio Peçanha Júnior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Sandra Rodrigues de Sá</w:t>
            </w:r>
          </w:p>
        </w:tc>
      </w:tr>
      <w:tr>
        <w:trPr>
          <w:trHeight w:val="330" w:hRule="atLeast"/>
        </w:trPr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Joel Basílio 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Mônica Rodrigues Lima</w:t>
            </w:r>
          </w:p>
        </w:tc>
      </w:tr>
      <w:tr>
        <w:trPr>
          <w:trHeight w:val="330" w:hRule="atLeast"/>
        </w:trPr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Claudemiro Euclides </w:t>
            </w:r>
          </w:p>
        </w:tc>
        <w:tc>
          <w:tcPr>
            <w:tcW w:w="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Ércio Peçanha Júnior</w:t>
            </w:r>
          </w:p>
        </w:tc>
      </w:tr>
    </w:tbl>
    <w:p>
      <w:pPr>
        <w:pStyle w:val="Normal1"/>
        <w:keepNext w:val="false"/>
        <w:keepLines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 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>
    <w:name w:val="LO-normal"/>
    <w:qFormat/>
    <w:pPr>
      <w:widowControl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LibreOffice/7.4.7.2$Windows_X86_64 LibreOffice_project/723314e595e8007d3cf785c16538505a1c878ca5</Application>
  <AppVersion>15.0000</AppVersion>
  <Pages>1</Pages>
  <Words>302</Words>
  <Characters>1440</Characters>
  <CharactersWithSpaces>1682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2026-07-16T19:05:56Z</dcterms:created>
  <dc:creator/>
  <dc:description/>
  <dc:language>pt-BR</dc:language>
  <cp:lastModifiedBy/>
  <dcterms:modified xsi:type="dcterms:W3CDTF">2026-07-16T19:11:03Z</dcterms:modified>
  <cp:revision>4</cp:revision>
  <dc:subject/>
  <dc:title/>
</cp:coreProperties>
</file>